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580" w:rsidRPr="00D45580" w:rsidRDefault="00D45580" w:rsidP="00D45580">
      <w:pPr>
        <w:jc w:val="center"/>
        <w:rPr>
          <w:b/>
          <w:sz w:val="28"/>
          <w:szCs w:val="28"/>
        </w:rPr>
      </w:pPr>
      <w:r w:rsidRPr="00D45580">
        <w:rPr>
          <w:b/>
          <w:sz w:val="28"/>
          <w:szCs w:val="28"/>
        </w:rPr>
        <w:t>ИНСТРУКЦИЯ ПО УСТАНОВКЕ ОГРАЖДЕНИЙ С ИСПОЛЬ</w:t>
      </w:r>
      <w:r w:rsidRPr="00D45580">
        <w:rPr>
          <w:b/>
          <w:sz w:val="28"/>
          <w:szCs w:val="28"/>
        </w:rPr>
        <w:t>ЗОВАНИЕМ ВИНТОВЫХ СТОЛБОВ.</w:t>
      </w:r>
    </w:p>
    <w:p w:rsidR="00D45580" w:rsidRDefault="00D45580" w:rsidP="00D23821">
      <w:pPr>
        <w:spacing w:line="240" w:lineRule="auto"/>
      </w:pPr>
      <w:r>
        <w:t>ШАГ 1</w:t>
      </w:r>
    </w:p>
    <w:p w:rsidR="00D45580" w:rsidRDefault="00D45580" w:rsidP="00D23821">
      <w:pPr>
        <w:spacing w:line="240" w:lineRule="auto"/>
      </w:pPr>
      <w:r>
        <w:t>-необходимо снять размеры и разметить территорию, которую нужно оградить.</w:t>
      </w:r>
    </w:p>
    <w:p w:rsidR="00D45580" w:rsidRDefault="00D45580" w:rsidP="00D23821">
      <w:pPr>
        <w:spacing w:line="240" w:lineRule="auto"/>
      </w:pPr>
      <w:r>
        <w:t>ШАГ 2</w:t>
      </w:r>
    </w:p>
    <w:p w:rsidR="00D45580" w:rsidRDefault="00D45580" w:rsidP="00D23821">
      <w:pPr>
        <w:spacing w:line="240" w:lineRule="auto"/>
      </w:pPr>
      <w:r>
        <w:t>-при помощи специальных приборов (лазерная рулетка, тахеометр</w:t>
      </w:r>
      <w:proofErr w:type="gramStart"/>
      <w:r>
        <w:t xml:space="preserve">,...) </w:t>
      </w:r>
      <w:proofErr w:type="gramEnd"/>
      <w:r>
        <w:t>или путем натяжения веревки сформируйте линейность будущего ограждения.</w:t>
      </w:r>
    </w:p>
    <w:p w:rsidR="00D45580" w:rsidRDefault="00D45580" w:rsidP="00D23821">
      <w:pPr>
        <w:spacing w:line="240" w:lineRule="auto"/>
      </w:pPr>
      <w:r>
        <w:t>ШАГ 3</w:t>
      </w:r>
    </w:p>
    <w:p w:rsidR="00D23821" w:rsidRDefault="00D45580" w:rsidP="00D23821">
      <w:pPr>
        <w:spacing w:line="240" w:lineRule="auto"/>
      </w:pPr>
      <w:r>
        <w:t xml:space="preserve">-рассчитайте и разметьте необходимое количество столбов в соответствии с выбранным шагом (2 метра, 2,5 метра, 3 метра). Расстояние между столбами зависит от грунта и типа планируемого ограждения (проф. лист, сетка </w:t>
      </w:r>
      <w:proofErr w:type="spellStart"/>
      <w:r>
        <w:t>рабица</w:t>
      </w:r>
      <w:proofErr w:type="spellEnd"/>
      <w:r>
        <w:t xml:space="preserve">, штакетник, </w:t>
      </w:r>
      <w:proofErr w:type="gramStart"/>
      <w:r>
        <w:t>кованные</w:t>
      </w:r>
      <w:proofErr w:type="gramEnd"/>
      <w:r>
        <w:t xml:space="preserve"> изделия,....)</w:t>
      </w:r>
      <w:r>
        <w:cr/>
      </w:r>
    </w:p>
    <w:p w:rsidR="00D45580" w:rsidRDefault="00D45580" w:rsidP="00D23821">
      <w:pPr>
        <w:spacing w:line="240" w:lineRule="auto"/>
      </w:pPr>
      <w:r>
        <w:t>ШАГ 4</w:t>
      </w:r>
    </w:p>
    <w:p w:rsidR="00D45580" w:rsidRDefault="00D45580" w:rsidP="00D23821">
      <w:pPr>
        <w:spacing w:line="240" w:lineRule="auto"/>
      </w:pPr>
      <w:r>
        <w:t>-в соответствии с разметкой выполните ручное бурение под столб, используя ручной садовый бур. В зависимости от грунта, ручное бурение производить на глубину 300-500 мм</w:t>
      </w:r>
      <w:proofErr w:type="gramStart"/>
      <w:r>
        <w:t>.(</w:t>
      </w:r>
      <w:proofErr w:type="gramEnd"/>
      <w:r>
        <w:t>убираем плодородный слой, который наиболее подвержен пучению в зимний период).</w:t>
      </w:r>
    </w:p>
    <w:p w:rsidR="00D45580" w:rsidRDefault="00D45580" w:rsidP="00D23821">
      <w:pPr>
        <w:spacing w:line="240" w:lineRule="auto"/>
      </w:pPr>
      <w:r>
        <w:t>ШАГ 5</w:t>
      </w:r>
    </w:p>
    <w:p w:rsidR="00D45580" w:rsidRDefault="00D45580" w:rsidP="00D23821">
      <w:pPr>
        <w:spacing w:line="240" w:lineRule="auto"/>
      </w:pPr>
      <w:r>
        <w:t>-в образованную "лунку" установите винтовой столб, предварительно надев на него, специальный ручной вороток-ключ.</w:t>
      </w:r>
    </w:p>
    <w:p w:rsidR="00D45580" w:rsidRDefault="00D45580" w:rsidP="00D23821">
      <w:pPr>
        <w:spacing w:line="240" w:lineRule="auto"/>
      </w:pPr>
      <w:r>
        <w:t>Шаг 6</w:t>
      </w:r>
    </w:p>
    <w:p w:rsidR="00D45580" w:rsidRDefault="00D45580" w:rsidP="00D23821">
      <w:pPr>
        <w:spacing w:line="240" w:lineRule="auto"/>
      </w:pPr>
      <w:r>
        <w:t>-придав столбу вертикальность (образовавшаяся лунка позволяет столбу придать вертикальность при начальной фазе завинчивания), использую ручной вороток, медленно, не спеша, проводите ввинчивание столба на требуемую глубину.</w:t>
      </w:r>
    </w:p>
    <w:p w:rsidR="00D45580" w:rsidRDefault="00D45580" w:rsidP="00D23821">
      <w:pPr>
        <w:spacing w:line="240" w:lineRule="auto"/>
      </w:pPr>
      <w:r>
        <w:t>Шаг 7</w:t>
      </w:r>
    </w:p>
    <w:p w:rsidR="00D45580" w:rsidRDefault="00D45580" w:rsidP="00D23821">
      <w:pPr>
        <w:spacing w:line="240" w:lineRule="auto"/>
      </w:pPr>
      <w:r>
        <w:t xml:space="preserve">- винтовые столбы </w:t>
      </w:r>
      <w:proofErr w:type="spellStart"/>
      <w:r>
        <w:t>Ювента</w:t>
      </w:r>
      <w:proofErr w:type="spellEnd"/>
      <w:r>
        <w:t>, в зависимости от типа изделия, завинчиваются на глубину от 1200 мм</w:t>
      </w:r>
      <w:proofErr w:type="gramStart"/>
      <w:r>
        <w:t>.</w:t>
      </w:r>
      <w:proofErr w:type="gramEnd"/>
      <w:r>
        <w:t xml:space="preserve"> ( </w:t>
      </w:r>
      <w:proofErr w:type="gramStart"/>
      <w:r>
        <w:t>в</w:t>
      </w:r>
      <w:proofErr w:type="gramEnd"/>
      <w:r>
        <w:t xml:space="preserve">интовые стойки завинчиваются на различные глубины от 1500 мм. до 2000 мм.). Вертикальность завинчивания контролируется при помощи магнитного уровня, предварительно закрепленного на столб. </w:t>
      </w:r>
      <w:proofErr w:type="gramStart"/>
      <w:r>
        <w:t>-л</w:t>
      </w:r>
      <w:proofErr w:type="gramEnd"/>
      <w:r>
        <w:t>унку засыпаем песком и щебнем вперемешку и трамбуем ручной трамбовкой (самодельной, бытовой). Столб установлен жестко и не качается.</w:t>
      </w:r>
    </w:p>
    <w:p w:rsidR="00D45580" w:rsidRDefault="00D45580" w:rsidP="00D23821">
      <w:pPr>
        <w:spacing w:line="240" w:lineRule="auto"/>
      </w:pPr>
      <w:r>
        <w:t>Шаг 8</w:t>
      </w:r>
    </w:p>
    <w:p w:rsidR="00D45580" w:rsidRDefault="00D45580" w:rsidP="00D23821">
      <w:pPr>
        <w:spacing w:line="240" w:lineRule="auto"/>
      </w:pPr>
      <w:r>
        <w:t>-устанавливаем поперечные лаги из профильной трубы 20*40 мм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>а специальные кронштейны. Сварка</w:t>
      </w:r>
      <w:r w:rsidR="00F83426">
        <w:t xml:space="preserve"> не требуется. Все, что нужно - </w:t>
      </w:r>
      <w:r>
        <w:t xml:space="preserve">это </w:t>
      </w:r>
      <w:proofErr w:type="spellStart"/>
      <w:r>
        <w:t>шуруповерт</w:t>
      </w:r>
      <w:proofErr w:type="spellEnd"/>
      <w:r>
        <w:t xml:space="preserve"> и </w:t>
      </w:r>
      <w:proofErr w:type="spellStart"/>
      <w:r>
        <w:t>саморезы</w:t>
      </w:r>
      <w:proofErr w:type="spellEnd"/>
      <w:r>
        <w:t xml:space="preserve"> по металлу.</w:t>
      </w:r>
    </w:p>
    <w:p w:rsidR="00D45580" w:rsidRDefault="00D45580" w:rsidP="00D23821">
      <w:pPr>
        <w:spacing w:line="240" w:lineRule="auto"/>
      </w:pPr>
      <w:r>
        <w:t>Шаг 9</w:t>
      </w:r>
    </w:p>
    <w:p w:rsidR="00D45580" w:rsidRDefault="00D45580" w:rsidP="00D23821">
      <w:pPr>
        <w:spacing w:line="240" w:lineRule="auto"/>
      </w:pPr>
      <w:r>
        <w:t>-на лаги вешается любой тип ограждения</w:t>
      </w:r>
      <w:r>
        <w:t xml:space="preserve"> </w:t>
      </w:r>
      <w:r>
        <w:t xml:space="preserve">(сетка, </w:t>
      </w:r>
      <w:proofErr w:type="spellStart"/>
      <w:r>
        <w:t>профлист</w:t>
      </w:r>
      <w:proofErr w:type="spellEnd"/>
      <w:r>
        <w:t>, штакетник</w:t>
      </w:r>
      <w:proofErr w:type="gramStart"/>
      <w:r>
        <w:t xml:space="preserve">,.....) </w:t>
      </w:r>
      <w:r>
        <w:t xml:space="preserve"> </w:t>
      </w:r>
      <w:proofErr w:type="gramEnd"/>
      <w:r>
        <w:t>ЛЮБОЙ!!!</w:t>
      </w:r>
    </w:p>
    <w:p w:rsidR="00D45580" w:rsidRDefault="00D45580" w:rsidP="00D23821">
      <w:pPr>
        <w:spacing w:line="240" w:lineRule="auto"/>
      </w:pPr>
      <w:r>
        <w:t>Шаг 10</w:t>
      </w:r>
    </w:p>
    <w:p w:rsidR="003B4C56" w:rsidRDefault="00D45580" w:rsidP="00D23821">
      <w:pPr>
        <w:spacing w:line="240" w:lineRule="auto"/>
      </w:pPr>
      <w:r>
        <w:t>-ЗАБОР ГОТОВ!!! Любуемся красотой и надежностью изготовленного сооружения. Два-три непрофессиональных человека завинчивают один столб за 5-10 мин., в зависимости от типа грунта.</w:t>
      </w:r>
    </w:p>
    <w:sectPr w:rsidR="003B4C56" w:rsidSect="00F83426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5580"/>
    <w:rsid w:val="003B4C56"/>
    <w:rsid w:val="00D23821"/>
    <w:rsid w:val="00D45580"/>
    <w:rsid w:val="00F83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2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303</Words>
  <Characters>1729</Characters>
  <Application>Microsoft Office Word</Application>
  <DocSecurity>0</DocSecurity>
  <Lines>14</Lines>
  <Paragraphs>4</Paragraphs>
  <ScaleCrop>false</ScaleCrop>
  <Company/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2018-05-18T11:20:00Z</dcterms:created>
  <dcterms:modified xsi:type="dcterms:W3CDTF">2018-05-18T11:25:00Z</dcterms:modified>
</cp:coreProperties>
</file>